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1B92" w14:textId="77777777" w:rsidR="007E6CA8" w:rsidRPr="00532C7A" w:rsidRDefault="004263D7" w:rsidP="004263D7">
      <w:pPr>
        <w:jc w:val="right"/>
        <w:rPr>
          <w:rFonts w:ascii="Arial" w:hAnsi="Arial" w:cs="Arial"/>
          <w:b/>
          <w:bCs/>
        </w:rPr>
      </w:pPr>
      <w:r w:rsidRPr="00532C7A">
        <w:rPr>
          <w:rFonts w:ascii="Arial" w:hAnsi="Arial" w:cs="Arial"/>
          <w:b/>
          <w:bCs/>
        </w:rPr>
        <w:t>Załącznik nr 1</w:t>
      </w:r>
    </w:p>
    <w:p w14:paraId="5A2AA3F4" w14:textId="77777777" w:rsidR="004263D7" w:rsidRPr="00532C7A" w:rsidRDefault="004263D7">
      <w:pPr>
        <w:rPr>
          <w:rFonts w:ascii="Arial" w:hAnsi="Arial" w:cs="Arial"/>
          <w:b/>
          <w:bCs/>
        </w:rPr>
      </w:pPr>
    </w:p>
    <w:p w14:paraId="30E0A17B" w14:textId="77777777" w:rsidR="007E6CA8" w:rsidRPr="00532C7A" w:rsidRDefault="000329EB">
      <w:pPr>
        <w:rPr>
          <w:rFonts w:ascii="Arial" w:hAnsi="Arial" w:cs="Arial"/>
          <w:b/>
          <w:bCs/>
        </w:rPr>
      </w:pPr>
      <w:r w:rsidRPr="00532C7A">
        <w:rPr>
          <w:rFonts w:ascii="Arial" w:hAnsi="Arial" w:cs="Arial"/>
          <w:b/>
          <w:bCs/>
        </w:rPr>
        <w:t>Dokumenty niezbędne do weryfikacji wniosku:</w:t>
      </w:r>
    </w:p>
    <w:p w14:paraId="349FBD5B" w14:textId="77777777" w:rsidR="00D96466" w:rsidRPr="00F02B8E" w:rsidRDefault="00D96466" w:rsidP="00FC4EF1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</w:rPr>
      </w:pPr>
      <w:r w:rsidRPr="00F02B8E">
        <w:rPr>
          <w:rFonts w:ascii="Arial" w:eastAsia="Times New Roman" w:hAnsi="Arial" w:cs="Arial"/>
          <w:sz w:val="18"/>
          <w:szCs w:val="18"/>
          <w:lang w:eastAsia="pl-PL"/>
        </w:rPr>
        <w:t xml:space="preserve">Wniosek w postaci dokumentu elektronicznego zapisanego na informatycznym nośniku danych </w:t>
      </w:r>
      <w:r w:rsidRPr="003C00CA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6F302572" w14:textId="77777777" w:rsidR="00F02B8E" w:rsidRPr="00F02B8E" w:rsidRDefault="00F02B8E" w:rsidP="00F02B8E">
      <w:pPr>
        <w:pStyle w:val="Akapitzlist"/>
        <w:rPr>
          <w:rFonts w:ascii="Arial" w:hAnsi="Arial" w:cs="Arial"/>
          <w:b/>
          <w:bCs/>
          <w:sz w:val="18"/>
          <w:szCs w:val="18"/>
        </w:rPr>
      </w:pPr>
    </w:p>
    <w:p w14:paraId="25197B01" w14:textId="77777777" w:rsidR="00D96466" w:rsidRPr="00F02B8E" w:rsidRDefault="00D96466" w:rsidP="00D838EE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02B8E">
        <w:rPr>
          <w:rFonts w:ascii="Arial" w:eastAsia="Times New Roman" w:hAnsi="Arial" w:cs="Arial"/>
          <w:b/>
          <w:sz w:val="18"/>
          <w:szCs w:val="18"/>
          <w:lang w:eastAsia="pl-PL"/>
        </w:rPr>
        <w:t>Załączniki dotyczące podmiotu ubiegającego się o przyznanie pomocy</w:t>
      </w:r>
    </w:p>
    <w:p w14:paraId="5D90A11D" w14:textId="77777777" w:rsidR="00D838EE" w:rsidRPr="00F02B8E" w:rsidRDefault="00D838EE" w:rsidP="00D838EE">
      <w:pPr>
        <w:ind w:left="360"/>
        <w:rPr>
          <w:rFonts w:ascii="Arial" w:hAnsi="Arial" w:cs="Arial"/>
          <w:b/>
          <w:bCs/>
          <w:sz w:val="18"/>
          <w:szCs w:val="18"/>
        </w:rPr>
      </w:pPr>
      <w:r w:rsidRPr="00F02B8E">
        <w:rPr>
          <w:rFonts w:ascii="Arial" w:hAnsi="Arial" w:cs="Arial"/>
          <w:b/>
          <w:bCs/>
          <w:sz w:val="18"/>
          <w:szCs w:val="18"/>
        </w:rPr>
        <w:t>A.1. Osoba fizyczna, osoba fizyczna wykonująca działalność gospodarczą</w:t>
      </w:r>
    </w:p>
    <w:p w14:paraId="1081C7E1" w14:textId="77777777" w:rsidR="00D96466" w:rsidRDefault="00D96466" w:rsidP="00D96466">
      <w:pPr>
        <w:rPr>
          <w:b/>
          <w:bCs/>
        </w:rPr>
      </w:pPr>
      <w:r>
        <w:rPr>
          <w:b/>
          <w:bCs/>
        </w:rPr>
        <w:t xml:space="preserve">      </w:t>
      </w:r>
      <w:r w:rsidRPr="00152010">
        <w:rPr>
          <w:bCs/>
        </w:rPr>
        <w:t>1.</w:t>
      </w:r>
      <w:r>
        <w:rPr>
          <w:b/>
          <w:bCs/>
        </w:rPr>
        <w:t xml:space="preserve"> </w:t>
      </w:r>
      <w:r w:rsidRPr="0058277F">
        <w:rPr>
          <w:rFonts w:ascii="Arial" w:hAnsi="Arial" w:cs="Arial"/>
          <w:bCs/>
          <w:sz w:val="18"/>
          <w:szCs w:val="18"/>
        </w:rPr>
        <w:t xml:space="preserve">Dokument tożsamości </w:t>
      </w:r>
      <w:r w:rsidR="002B227C">
        <w:rPr>
          <w:rFonts w:ascii="Arial" w:hAnsi="Arial" w:cs="Arial"/>
          <w:bCs/>
          <w:sz w:val="18"/>
          <w:szCs w:val="18"/>
        </w:rPr>
        <w:t xml:space="preserve">– kopia </w:t>
      </w:r>
      <w:r w:rsidR="002B227C">
        <w:rPr>
          <w:rFonts w:ascii="Arial" w:hAnsi="Arial" w:cs="Arial"/>
          <w:b/>
          <w:bCs/>
          <w:sz w:val="18"/>
          <w:szCs w:val="18"/>
        </w:rPr>
        <w:t>(</w:t>
      </w:r>
      <w:r w:rsidRPr="00EA75D2">
        <w:rPr>
          <w:rFonts w:ascii="Arial" w:hAnsi="Arial" w:cs="Arial"/>
          <w:b/>
          <w:bCs/>
          <w:sz w:val="18"/>
          <w:szCs w:val="18"/>
        </w:rPr>
        <w:t>jeśli dotyczy)</w:t>
      </w:r>
    </w:p>
    <w:p w14:paraId="5DDDBD41" w14:textId="77777777" w:rsidR="00B80E50" w:rsidRPr="00B80E50" w:rsidRDefault="00D96466" w:rsidP="00D96466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b/>
          <w:bCs/>
        </w:rPr>
        <w:t xml:space="preserve">      </w:t>
      </w:r>
      <w:r w:rsidRPr="00152010">
        <w:rPr>
          <w:bCs/>
        </w:rPr>
        <w:t>2.</w:t>
      </w:r>
      <w:r>
        <w:rPr>
          <w:b/>
          <w:bCs/>
        </w:rPr>
        <w:t xml:space="preserve"> </w:t>
      </w:r>
      <w:r w:rsidR="00A02B6A">
        <w:rPr>
          <w:rFonts w:ascii="Arial" w:eastAsia="Times New Roman" w:hAnsi="Arial" w:cs="Arial"/>
          <w:sz w:val="18"/>
          <w:szCs w:val="18"/>
          <w:lang w:eastAsia="pl-PL"/>
        </w:rPr>
        <w:t xml:space="preserve">Zaświadczenie z właściwej ewidencji ludności o miejscu zameldowania na pobyt stały lub czasowy, wydane nie wcześniej niż </w:t>
      </w:r>
      <w:r w:rsidR="00A02B6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3 miesiące przed dniem złożenia wniosku</w:t>
      </w:r>
      <w:r w:rsidR="002B227C">
        <w:rPr>
          <w:rFonts w:ascii="Arial" w:eastAsia="Times New Roman" w:hAnsi="Arial" w:cs="Arial"/>
          <w:sz w:val="18"/>
          <w:szCs w:val="18"/>
          <w:lang w:eastAsia="pl-PL"/>
        </w:rPr>
        <w:t xml:space="preserve"> – oryginał lub kopia </w:t>
      </w:r>
      <w:r w:rsidR="00B80E50">
        <w:rPr>
          <w:rFonts w:ascii="Arial" w:eastAsia="Times New Roman" w:hAnsi="Arial" w:cs="Arial"/>
          <w:sz w:val="18"/>
          <w:szCs w:val="18"/>
          <w:lang w:eastAsia="pl-PL"/>
        </w:rPr>
        <w:t>(jeśli dotyczy)</w:t>
      </w:r>
    </w:p>
    <w:p w14:paraId="1EB2617F" w14:textId="77777777" w:rsidR="00D96466" w:rsidRPr="00FC4EF1" w:rsidRDefault="004263D7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C4EF1">
        <w:rPr>
          <w:rFonts w:ascii="Arial" w:eastAsia="Times New Roman" w:hAnsi="Arial" w:cs="Arial"/>
          <w:b/>
          <w:sz w:val="18"/>
          <w:szCs w:val="18"/>
          <w:lang w:eastAsia="pl-PL"/>
        </w:rPr>
        <w:t>A.2. Osoba prawna / jednostka organizacyjna nieposiadająca osobowości prawnej, której ustawa przyznaje zdolność prawną</w:t>
      </w:r>
    </w:p>
    <w:p w14:paraId="3C531AC8" w14:textId="77777777" w:rsidR="00D96466" w:rsidRDefault="004263D7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Umowa spółki lub statut spółdzielni, innej osoby prawnej albo jednostki organizacyjnej nieposiadającej osobowości prawnej ubiegającej się o przyznanie pomocy – </w:t>
      </w:r>
      <w:r>
        <w:rPr>
          <w:rFonts w:ascii="Arial" w:eastAsia="Times New Roman" w:hAnsi="Arial" w:cs="Arial"/>
          <w:sz w:val="18"/>
          <w:szCs w:val="18"/>
          <w:lang w:eastAsia="pl-PL"/>
        </w:rPr>
        <w:t>kopia (</w:t>
      </w:r>
      <w:r w:rsidRPr="004263D7">
        <w:rPr>
          <w:rFonts w:ascii="Arial" w:eastAsia="Times New Roman" w:hAnsi="Arial" w:cs="Arial"/>
          <w:b/>
          <w:sz w:val="18"/>
          <w:szCs w:val="18"/>
          <w:lang w:eastAsia="pl-PL"/>
        </w:rPr>
        <w:t>jeśli dotyczy)</w:t>
      </w:r>
    </w:p>
    <w:p w14:paraId="5B3735BC" w14:textId="77777777" w:rsidR="00C45353" w:rsidRDefault="00C45353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2.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>Zaświadczenie o posiadaniu osobowości prawnej przez kościelną jednostkę organizacyjną wystawione przez Wojewodę lub Ministra Spraw Wewnętrznych i Administracji nie wcześniej niż 3 miesiące przed dniem złożenia wniosku o przyznanie pomocy</w:t>
      </w:r>
      <w:r w:rsidR="005E282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>– oryginał lub kopia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43FD3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70154748" w14:textId="77777777" w:rsidR="00C45353" w:rsidRDefault="00C45353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3.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Dokument(-y) określający(-e) lub potwierdzający(-e): zdolność prawną oraz posiadanie siedziby lub </w:t>
      </w:r>
      <w:r w:rsidR="00F96794">
        <w:rPr>
          <w:rFonts w:ascii="Arial" w:eastAsia="Times New Roman" w:hAnsi="Arial" w:cs="Arial"/>
          <w:sz w:val="18"/>
          <w:szCs w:val="18"/>
          <w:lang w:eastAsia="pl-PL"/>
        </w:rPr>
        <w:t xml:space="preserve">siedziby oddziału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na obszarze objętym LSR przez jednostkę organizacyjną nieposiadającą osobowości prawnej, której ustawa przyznaje zdolność prawną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br/>
        <w:t>– oryginał lub kop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ia </w:t>
      </w:r>
      <w:r w:rsidRPr="00043FD3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7B5C9B20" w14:textId="77777777" w:rsidR="00C45353" w:rsidRPr="00FC4EF1" w:rsidRDefault="00C45353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C4EF1">
        <w:rPr>
          <w:rFonts w:ascii="Arial" w:eastAsia="Times New Roman" w:hAnsi="Arial" w:cs="Arial"/>
          <w:b/>
          <w:sz w:val="18"/>
          <w:szCs w:val="18"/>
          <w:lang w:eastAsia="pl-PL"/>
        </w:rPr>
        <w:t>A.3. Spółka cywilna</w:t>
      </w:r>
    </w:p>
    <w:p w14:paraId="2AB81223" w14:textId="77777777" w:rsidR="00C45353" w:rsidRDefault="00C45353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C4535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>Umowa spółki cywilnej – kop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ia </w:t>
      </w:r>
      <w:r w:rsidRPr="00EA75D2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729C97C3" w14:textId="77777777" w:rsidR="00C45353" w:rsidRPr="00EA75D2" w:rsidRDefault="00C45353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>Uchwała wspólników spółki cywilnej, wskazująca stronę, która jest upoważniona do ubiegania się o pomoc w imieniu pozostałych stron, o ile porozumienie (umowa) spółki nie zawiera takiego upoważnienia</w:t>
      </w:r>
      <w:r w:rsidRPr="00E31A5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31A5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 przypadku, gdy taka uchwała została podjęta)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>– oryginał lub ko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pia </w:t>
      </w:r>
      <w:r w:rsidRPr="00EA75D2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7C7705E1" w14:textId="77777777" w:rsidR="00C45353" w:rsidRPr="00FC4EF1" w:rsidRDefault="00FC4EF1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C4EF1">
        <w:rPr>
          <w:rFonts w:ascii="Arial" w:eastAsia="Times New Roman" w:hAnsi="Arial" w:cs="Arial"/>
          <w:b/>
          <w:sz w:val="18"/>
          <w:szCs w:val="18"/>
          <w:lang w:eastAsia="pl-PL"/>
        </w:rPr>
        <w:t>A.4. Podmioty wspólnie wnioskujące o przyznanie pomocy w zakresie, o którym mowa w § 2 ust.1 pkt. 3 rozporządzenia</w:t>
      </w:r>
    </w:p>
    <w:p w14:paraId="7D297442" w14:textId="77777777" w:rsidR="00FC4EF1" w:rsidRDefault="00FC4EF1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Porozumienie zawarte na czas oznaczony, zawierające postanowienia dotyczące wspólnej realizacji operacji, określone w § 10 ust. 2 </w:t>
      </w:r>
      <w:r w:rsidR="005E2826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>rozporządzenia</w:t>
      </w:r>
      <w:r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>oryginał lub kopia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A75D2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3A5DFAFE" w14:textId="77777777" w:rsidR="00FC4EF1" w:rsidRPr="00FC4EF1" w:rsidRDefault="00FC4EF1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C4EF1">
        <w:rPr>
          <w:rFonts w:ascii="Arial" w:eastAsia="Times New Roman" w:hAnsi="Arial" w:cs="Arial"/>
          <w:b/>
          <w:sz w:val="18"/>
          <w:szCs w:val="18"/>
          <w:lang w:eastAsia="pl-PL"/>
        </w:rPr>
        <w:t>B. Załączniki wspólne</w:t>
      </w:r>
    </w:p>
    <w:p w14:paraId="4272B538" w14:textId="77777777" w:rsidR="003C00CA" w:rsidRDefault="00FC4EF1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1.</w:t>
      </w:r>
      <w:r w:rsidR="00C53118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>Decyzja o wpisie producenta do ewidencji producentów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53118">
        <w:rPr>
          <w:rFonts w:ascii="Arial" w:eastAsia="Times New Roman" w:hAnsi="Arial" w:cs="Arial"/>
          <w:sz w:val="18"/>
          <w:szCs w:val="18"/>
          <w:lang w:eastAsia="pl-PL"/>
        </w:rPr>
        <w:t>– kopia</w:t>
      </w:r>
    </w:p>
    <w:p w14:paraId="459F021B" w14:textId="77777777" w:rsidR="003C00CA" w:rsidRDefault="00FC4EF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E31A5E">
        <w:rPr>
          <w:rFonts w:ascii="Arial" w:eastAsia="Times New Roman" w:hAnsi="Arial" w:cs="Arial"/>
          <w:sz w:val="18"/>
          <w:szCs w:val="18"/>
          <w:lang w:eastAsia="pl-PL"/>
        </w:rPr>
        <w:t>albo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0209AB5" w14:textId="77777777" w:rsidR="00C53118" w:rsidRPr="00C53118" w:rsidRDefault="00C53118" w:rsidP="00C53118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53118">
        <w:rPr>
          <w:rFonts w:ascii="Arial" w:eastAsia="Times New Roman" w:hAnsi="Arial" w:cs="Arial"/>
          <w:sz w:val="18"/>
          <w:szCs w:val="18"/>
          <w:lang w:eastAsia="pl-PL"/>
        </w:rPr>
        <w:t>1.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 w:rsidRPr="00C53118">
        <w:rPr>
          <w:rFonts w:ascii="Arial" w:eastAsia="Times New Roman" w:hAnsi="Arial" w:cs="Arial"/>
          <w:sz w:val="18"/>
          <w:szCs w:val="18"/>
          <w:lang w:eastAsia="pl-PL"/>
        </w:rPr>
        <w:t xml:space="preserve">Zaświadczenie o nadanym numerze indentyfikacyjnym w ewidencji producentów – kopia </w:t>
      </w:r>
    </w:p>
    <w:p w14:paraId="7DDBBD82" w14:textId="77777777" w:rsidR="00C45353" w:rsidRDefault="00C15BE7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1.3. </w:t>
      </w:r>
      <w:r w:rsidR="00FC4EF1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Wniosek o wpis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ewidencji producentów - </w:t>
      </w:r>
      <w:r w:rsidR="00FC4EF1" w:rsidRPr="003C00CA">
        <w:rPr>
          <w:rFonts w:ascii="Arial" w:eastAsia="Times New Roman" w:hAnsi="Arial" w:cs="Arial"/>
          <w:sz w:val="18"/>
          <w:szCs w:val="18"/>
          <w:lang w:eastAsia="pl-PL"/>
        </w:rPr>
        <w:t>kopia</w:t>
      </w:r>
      <w:r w:rsidR="003C00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202276D" w14:textId="77777777" w:rsidR="00FC4EF1" w:rsidRPr="00C15BE7" w:rsidRDefault="00FC4EF1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Dokumenty potwierdzające posiadanie tytułu prawnego do nieruchomości </w:t>
      </w:r>
      <w:r w:rsidR="00C15BE7" w:rsidRPr="00C15BE7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3C00CA" w:rsidRPr="00C15BE7">
        <w:rPr>
          <w:rFonts w:ascii="Arial" w:eastAsia="Times New Roman" w:hAnsi="Arial" w:cs="Arial"/>
          <w:sz w:val="18"/>
          <w:szCs w:val="18"/>
          <w:lang w:eastAsia="pl-PL"/>
        </w:rPr>
        <w:t>załącznik obowiązkowy</w:t>
      </w:r>
      <w:r w:rsidR="00C15BE7">
        <w:rPr>
          <w:rFonts w:ascii="Arial" w:eastAsia="Times New Roman" w:hAnsi="Arial" w:cs="Arial"/>
          <w:sz w:val="18"/>
          <w:szCs w:val="18"/>
          <w:lang w:eastAsia="pl-PL"/>
        </w:rPr>
        <w:t xml:space="preserve"> w przypadku, gdy realizacja operacji obejmuje zadania trwale związane z nieruchomością – oryginał lub kopia (</w:t>
      </w:r>
      <w:r w:rsidR="003C00CA" w:rsidRPr="00C15BE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15BE7">
        <w:rPr>
          <w:rFonts w:ascii="Arial" w:eastAsia="Times New Roman" w:hAnsi="Arial" w:cs="Arial"/>
          <w:sz w:val="18"/>
          <w:szCs w:val="18"/>
          <w:lang w:eastAsia="pl-PL"/>
        </w:rPr>
        <w:t>jeśli dotyczy)</w:t>
      </w:r>
    </w:p>
    <w:p w14:paraId="57AF6AEB" w14:textId="77777777" w:rsidR="00FC4EF1" w:rsidRDefault="00FC4EF1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3.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Oświadczenie właściciela(i) lub współwłaściciela(i) </w:t>
      </w:r>
      <w:r w:rsidR="00AF602E">
        <w:rPr>
          <w:rFonts w:ascii="Arial" w:eastAsia="Times New Roman" w:hAnsi="Arial" w:cs="Arial"/>
          <w:sz w:val="18"/>
          <w:szCs w:val="18"/>
          <w:lang w:eastAsia="pl-PL"/>
        </w:rPr>
        <w:t>lub posiadacza(-y)</w:t>
      </w:r>
      <w:r w:rsidR="004B46C9">
        <w:rPr>
          <w:rFonts w:ascii="Arial" w:eastAsia="Times New Roman" w:hAnsi="Arial" w:cs="Arial"/>
          <w:sz w:val="18"/>
          <w:szCs w:val="18"/>
          <w:lang w:eastAsia="pl-PL"/>
        </w:rPr>
        <w:t xml:space="preserve"> lub współposiadacza(-y)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</w:t>
      </w:r>
      <w:r w:rsidR="00AF602E">
        <w:rPr>
          <w:rFonts w:ascii="Arial" w:eastAsia="Times New Roman" w:hAnsi="Arial" w:cs="Arial"/>
          <w:sz w:val="18"/>
          <w:szCs w:val="18"/>
          <w:lang w:eastAsia="pl-PL"/>
        </w:rPr>
        <w:t>z nieruchomością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 – oryginał sporządzony na formularzu udostępnionym przez UM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010ED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7FA5AFFB" w14:textId="77777777" w:rsidR="006A2FBA" w:rsidRDefault="006A2FBA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4.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>Biznesplan (w przypadku, gdy operacja obejmuje zakres o którym mowa w § 2 ust. 1, pkt 2-4 rozporządzenia)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>– oryginał sporządzony na formularzu udostępnionym przez UM</w:t>
      </w:r>
      <w:r w:rsidR="003C4926">
        <w:rPr>
          <w:rFonts w:ascii="Arial" w:eastAsia="Times New Roman" w:hAnsi="Arial" w:cs="Arial"/>
          <w:sz w:val="18"/>
          <w:szCs w:val="18"/>
          <w:lang w:eastAsia="pl-PL"/>
        </w:rPr>
        <w:t xml:space="preserve"> -</w:t>
      </w:r>
      <w:r w:rsidR="003C4926" w:rsidRPr="003C492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C4926">
        <w:rPr>
          <w:rFonts w:ascii="Arial" w:eastAsia="Times New Roman" w:hAnsi="Arial" w:cs="Arial"/>
          <w:sz w:val="18"/>
          <w:szCs w:val="18"/>
          <w:lang w:eastAsia="pl-PL"/>
        </w:rPr>
        <w:t xml:space="preserve">również </w:t>
      </w:r>
      <w:r w:rsidR="003C4926" w:rsidRPr="007B326D">
        <w:rPr>
          <w:rFonts w:ascii="Arial" w:eastAsia="Times New Roman" w:hAnsi="Arial" w:cs="Arial"/>
          <w:sz w:val="18"/>
          <w:szCs w:val="18"/>
          <w:lang w:eastAsia="pl-PL"/>
        </w:rPr>
        <w:t>na informatycznym nośniku danych (CD lub DVD)</w:t>
      </w:r>
      <w:r w:rsidR="003C492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A75D2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  <w:r w:rsidR="003C492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125D1EA2" w14:textId="77777777" w:rsidR="006A2FBA" w:rsidRDefault="006A2FBA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5. </w:t>
      </w:r>
      <w:r w:rsidR="002D5E5C" w:rsidRPr="00E31A5E">
        <w:rPr>
          <w:rFonts w:ascii="Arial" w:eastAsia="Times New Roman" w:hAnsi="Arial" w:cs="Arial"/>
          <w:sz w:val="18"/>
          <w:szCs w:val="18"/>
          <w:lang w:eastAsia="pl-PL"/>
        </w:rPr>
        <w:t>Oświadczenie podmiotu ubiegającego się o przyznanie pomocy o wielkości przedsiębiorstwa</w:t>
      </w:r>
      <w:r w:rsidR="002D5E5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D5E5C" w:rsidRPr="00E31A5E">
        <w:rPr>
          <w:rFonts w:ascii="Arial" w:eastAsia="Times New Roman" w:hAnsi="Arial" w:cs="Arial"/>
          <w:sz w:val="18"/>
          <w:szCs w:val="18"/>
          <w:lang w:eastAsia="pl-PL"/>
        </w:rPr>
        <w:t>– oryginał sporządzony na formularzu udostępnionym przez UM</w:t>
      </w:r>
      <w:r w:rsidR="002D5E5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D5E5C" w:rsidRPr="00EA75D2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196CD670" w14:textId="77777777" w:rsidR="00444CCF" w:rsidRDefault="002D5E5C" w:rsidP="00D46DFB">
      <w:pPr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="00D46DFB">
        <w:rPr>
          <w:rFonts w:ascii="Arial" w:eastAsia="Times New Roman" w:hAnsi="Arial" w:cs="Arial"/>
          <w:sz w:val="18"/>
          <w:szCs w:val="18"/>
          <w:lang w:eastAsia="pl-PL"/>
        </w:rPr>
        <w:t xml:space="preserve">Oświadczenie </w:t>
      </w:r>
      <w:r w:rsidR="00D46DFB" w:rsidRPr="00D46DFB">
        <w:rPr>
          <w:rFonts w:ascii="Arial" w:eastAsia="Times New Roman" w:hAnsi="Arial" w:cs="Arial"/>
          <w:sz w:val="18"/>
          <w:szCs w:val="18"/>
          <w:lang w:eastAsia="pl-PL"/>
        </w:rPr>
        <w:t xml:space="preserve">podmiotu ubiegającego się o przyznanie pomocy o nie uzyskaniu pomocy de </w:t>
      </w:r>
      <w:proofErr w:type="spellStart"/>
      <w:r w:rsidR="00D46DFB" w:rsidRPr="00D46DFB"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 w:rsidR="00D46DF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46DFB" w:rsidRPr="00D46DFB">
        <w:rPr>
          <w:rFonts w:ascii="Arial" w:eastAsia="Times New Roman" w:hAnsi="Arial" w:cs="Arial"/>
          <w:sz w:val="18"/>
          <w:szCs w:val="18"/>
          <w:lang w:eastAsia="pl-PL"/>
        </w:rPr>
        <w:t>– oryginał sporządzony na formularzu udostępnionym przez UM</w:t>
      </w:r>
      <w:r w:rsidR="00D46DF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46DFB" w:rsidRPr="00D46DFB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7F6B5941" w14:textId="77777777" w:rsidR="002D5E5C" w:rsidRDefault="009B2E4F" w:rsidP="00CE4907">
      <w:pPr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7.1.</w:t>
      </w:r>
      <w:r w:rsidR="00CE4907" w:rsidRPr="00CE4907">
        <w:t xml:space="preserve"> </w:t>
      </w:r>
      <w:r w:rsidR="00CE4907" w:rsidRPr="00CE4907">
        <w:rPr>
          <w:rFonts w:ascii="Arial" w:eastAsia="Times New Roman" w:hAnsi="Arial" w:cs="Arial"/>
          <w:sz w:val="18"/>
          <w:szCs w:val="18"/>
          <w:lang w:eastAsia="pl-PL"/>
        </w:rPr>
        <w:t xml:space="preserve">Informacja podmiotu ubiegającego się o przyznanie pomocy o uzyskanej pomocy de </w:t>
      </w:r>
      <w:proofErr w:type="spellStart"/>
      <w:r w:rsidR="00CE4907" w:rsidRPr="00CE4907"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 w:rsidR="00CE4907" w:rsidRPr="00CE4907">
        <w:rPr>
          <w:rFonts w:ascii="Arial" w:eastAsia="Times New Roman" w:hAnsi="Arial" w:cs="Arial"/>
          <w:sz w:val="18"/>
          <w:szCs w:val="18"/>
          <w:lang w:eastAsia="pl-PL"/>
        </w:rPr>
        <w:t xml:space="preserve"> – oryginał sporządzony na formularzu udostępnionym przez UM</w:t>
      </w:r>
      <w:r w:rsidR="00CE490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E4907" w:rsidRPr="00CE4907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544C1942" w14:textId="77777777" w:rsidR="00444CCF" w:rsidRPr="00444CCF" w:rsidRDefault="00CE4907">
      <w:pPr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sz w:val="18"/>
          <w:szCs w:val="18"/>
          <w:lang w:eastAsia="pl-PL"/>
        </w:rPr>
        <w:lastRenderedPageBreak/>
        <w:t>7.2.</w:t>
      </w:r>
      <w:r w:rsidRPr="00CE4907">
        <w:t xml:space="preserve"> </w:t>
      </w:r>
      <w:r w:rsidRPr="00CE490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Wszystkie zaświadczenia o pomocy de </w:t>
      </w:r>
      <w:proofErr w:type="spellStart"/>
      <w:r w:rsidRPr="00CE4907">
        <w:rPr>
          <w:rFonts w:ascii="Arial" w:eastAsia="Times New Roman" w:hAnsi="Arial" w:cs="Arial"/>
          <w:iCs/>
          <w:sz w:val="18"/>
          <w:szCs w:val="18"/>
          <w:lang w:eastAsia="pl-PL"/>
        </w:rPr>
        <w:t>minimis</w:t>
      </w:r>
      <w:proofErr w:type="spellEnd"/>
      <w:r w:rsidRPr="00CE490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oraz pomocy de </w:t>
      </w:r>
      <w:proofErr w:type="spellStart"/>
      <w:r w:rsidRPr="00CE4907">
        <w:rPr>
          <w:rFonts w:ascii="Arial" w:eastAsia="Times New Roman" w:hAnsi="Arial" w:cs="Arial"/>
          <w:iCs/>
          <w:sz w:val="18"/>
          <w:szCs w:val="18"/>
          <w:lang w:eastAsia="pl-PL"/>
        </w:rPr>
        <w:t>minimis</w:t>
      </w:r>
      <w:proofErr w:type="spellEnd"/>
      <w:r w:rsidRPr="00CE490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w rolnictwie lub rybołówstwie, jakie podmiot ubiegający się o przyznanie pomocy otrzymał w roku, w którym ubiega się o pomoc oraz w okresie 2 poprzedzających go lat </w:t>
      </w:r>
      <w:r>
        <w:rPr>
          <w:rFonts w:ascii="Arial" w:eastAsia="Times New Roman" w:hAnsi="Arial" w:cs="Arial"/>
          <w:iCs/>
          <w:sz w:val="18"/>
          <w:szCs w:val="18"/>
          <w:lang w:eastAsia="pl-PL"/>
        </w:rPr>
        <w:t>–</w:t>
      </w:r>
      <w:r w:rsidRPr="00CE490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kopi</w:t>
      </w:r>
      <w:r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e </w:t>
      </w:r>
      <w:r w:rsidRPr="00CE4907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(jeśli dotyczy)</w:t>
      </w:r>
    </w:p>
    <w:p w14:paraId="0671E28E" w14:textId="77777777" w:rsidR="00E236C2" w:rsidRDefault="002D5E5C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8. </w:t>
      </w:r>
      <w:r w:rsidR="007C4CBC">
        <w:rPr>
          <w:rFonts w:ascii="Arial" w:eastAsia="Times New Roman" w:hAnsi="Arial" w:cs="Arial"/>
          <w:sz w:val="18"/>
          <w:szCs w:val="18"/>
          <w:lang w:eastAsia="pl-PL"/>
        </w:rPr>
        <w:t>Formularz informacji przedstawianych przy ubieganiu się o</w:t>
      </w:r>
      <w:r w:rsidR="006D6E25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 pomoc de </w:t>
      </w:r>
      <w:proofErr w:type="spellStart"/>
      <w:r w:rsidR="006D6E25" w:rsidRPr="00E31A5E"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 w:rsidR="006D6E25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 – oryginał </w:t>
      </w:r>
    </w:p>
    <w:p w14:paraId="5A0D1270" w14:textId="77777777" w:rsidR="0074392E" w:rsidRDefault="006D6E25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9.</w:t>
      </w:r>
      <w:r w:rsidR="0074392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4392E" w:rsidRPr="00E31A5E">
        <w:rPr>
          <w:rFonts w:ascii="Arial" w:eastAsia="Times New Roman" w:hAnsi="Arial" w:cs="Arial"/>
          <w:sz w:val="18"/>
          <w:szCs w:val="18"/>
          <w:lang w:eastAsia="pl-PL"/>
        </w:rPr>
        <w:t>Ostateczna decyzja środowiskowa, jeżeli jej wydanie jest wymagane odrębnymi przepisami – oryginał lub kop</w:t>
      </w:r>
      <w:r w:rsidR="0074392E">
        <w:rPr>
          <w:rFonts w:ascii="Arial" w:eastAsia="Times New Roman" w:hAnsi="Arial" w:cs="Arial"/>
          <w:sz w:val="18"/>
          <w:szCs w:val="18"/>
          <w:lang w:eastAsia="pl-PL"/>
        </w:rPr>
        <w:t>ia (</w:t>
      </w:r>
      <w:r w:rsidR="0074392E" w:rsidRPr="0074392E">
        <w:rPr>
          <w:rFonts w:ascii="Arial" w:eastAsia="Times New Roman" w:hAnsi="Arial" w:cs="Arial"/>
          <w:b/>
          <w:sz w:val="18"/>
          <w:szCs w:val="18"/>
          <w:lang w:eastAsia="pl-PL"/>
        </w:rPr>
        <w:t>jeśli dotyczy)</w:t>
      </w:r>
    </w:p>
    <w:p w14:paraId="42893D03" w14:textId="77777777" w:rsidR="005D4D65" w:rsidRDefault="008C44CE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1A585A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990305" w:rsidRPr="00152010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990305" w:rsidRPr="0099030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90305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Dokumenty potwierdzające, że podmiot ubiegający się o przyznanie </w:t>
      </w:r>
      <w:r w:rsidR="005D4D65">
        <w:rPr>
          <w:rFonts w:ascii="Arial" w:eastAsia="Times New Roman" w:hAnsi="Arial" w:cs="Arial"/>
          <w:sz w:val="18"/>
          <w:szCs w:val="18"/>
          <w:lang w:eastAsia="pl-PL"/>
        </w:rPr>
        <w:t>pomocy:</w:t>
      </w:r>
    </w:p>
    <w:p w14:paraId="25F66C44" w14:textId="77777777" w:rsidR="00990305" w:rsidRDefault="005D4D65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11751A">
        <w:rPr>
          <w:rFonts w:ascii="Arial" w:eastAsia="Times New Roman" w:hAnsi="Arial" w:cs="Arial"/>
          <w:sz w:val="18"/>
          <w:szCs w:val="18"/>
          <w:lang w:eastAsia="pl-PL"/>
        </w:rPr>
        <w:t>.1</w:t>
      </w:r>
      <w:r w:rsidR="00990305" w:rsidRPr="00E31A5E">
        <w:rPr>
          <w:rFonts w:ascii="Arial" w:eastAsia="Times New Roman" w:hAnsi="Arial" w:cs="Arial"/>
          <w:sz w:val="18"/>
          <w:szCs w:val="18"/>
          <w:lang w:eastAsia="pl-PL"/>
        </w:rPr>
        <w:t>. posiada doświadczenie w realizacji projektów o charakterze podobnym do operacji, którą zamierza realizować – kopia</w:t>
      </w:r>
      <w:r w:rsidR="00990305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>lub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10</w:t>
      </w:r>
      <w:r w:rsidR="0011751A">
        <w:rPr>
          <w:rFonts w:ascii="Arial" w:eastAsia="Times New Roman" w:hAnsi="Arial" w:cs="Arial"/>
          <w:sz w:val="18"/>
          <w:szCs w:val="18"/>
          <w:lang w:eastAsia="pl-PL"/>
        </w:rPr>
        <w:t>.2</w:t>
      </w:r>
      <w:r w:rsidR="00990305" w:rsidRPr="00E31A5E">
        <w:rPr>
          <w:rFonts w:ascii="Arial" w:eastAsia="Times New Roman" w:hAnsi="Arial" w:cs="Arial"/>
          <w:sz w:val="18"/>
          <w:szCs w:val="18"/>
          <w:lang w:eastAsia="pl-PL"/>
        </w:rPr>
        <w:t>. posiada zasoby odpowiednie do przedmiotu operacji, którą zamierza realizować</w:t>
      </w:r>
      <w:r w:rsidR="0099030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90305" w:rsidRPr="00E31A5E">
        <w:rPr>
          <w:rFonts w:ascii="Arial" w:eastAsia="Times New Roman" w:hAnsi="Arial" w:cs="Arial"/>
          <w:sz w:val="18"/>
          <w:szCs w:val="18"/>
          <w:lang w:eastAsia="pl-PL"/>
        </w:rPr>
        <w:t>– kopia</w:t>
      </w:r>
      <w:r w:rsidR="00990305" w:rsidRPr="00E31A5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>lub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10.3</w:t>
      </w:r>
      <w:r w:rsidR="00990305" w:rsidRPr="00E31A5E">
        <w:rPr>
          <w:rFonts w:ascii="Arial" w:eastAsia="Times New Roman" w:hAnsi="Arial" w:cs="Arial"/>
          <w:sz w:val="18"/>
          <w:szCs w:val="18"/>
          <w:lang w:eastAsia="pl-PL"/>
        </w:rPr>
        <w:t>. posiada kwalifikacje odpowiednie do przedmiotu operacji, którą zamierza realizować, jeżeli jest osoba fizyczną – kopia</w:t>
      </w:r>
      <w:r w:rsidR="00990305" w:rsidRPr="00E31A5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br/>
      </w:r>
      <w:r w:rsidR="0011751A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="00990305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90305" w:rsidRPr="00E31A5E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9F03E0">
        <w:rPr>
          <w:rFonts w:ascii="Arial" w:eastAsia="Times New Roman" w:hAnsi="Arial" w:cs="Arial"/>
          <w:sz w:val="18"/>
          <w:szCs w:val="18"/>
          <w:lang w:eastAsia="pl-PL"/>
        </w:rPr>
        <w:t>10.4</w:t>
      </w:r>
      <w:r w:rsidR="00990305" w:rsidRPr="00E31A5E">
        <w:rPr>
          <w:rFonts w:ascii="Arial" w:eastAsia="Times New Roman" w:hAnsi="Arial" w:cs="Arial"/>
          <w:sz w:val="18"/>
          <w:szCs w:val="18"/>
          <w:lang w:eastAsia="pl-PL"/>
        </w:rPr>
        <w:t>. wykonuje działalność gospodarczą odpowiednią do przedmiotu operacji, którą zamierza realizować – kopia</w:t>
      </w:r>
    </w:p>
    <w:p w14:paraId="79A42DD0" w14:textId="77777777" w:rsidR="006E4E8D" w:rsidRPr="00513437" w:rsidRDefault="00513437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D62D7E">
        <w:rPr>
          <w:rFonts w:ascii="Arial" w:eastAsia="Times New Roman" w:hAnsi="Arial" w:cs="Arial"/>
          <w:sz w:val="18"/>
          <w:szCs w:val="18"/>
          <w:lang w:eastAsia="pl-PL"/>
        </w:rPr>
        <w:t>1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.1. </w:t>
      </w:r>
      <w:r w:rsidR="006E4E8D" w:rsidRPr="00E31A5E">
        <w:rPr>
          <w:rFonts w:ascii="Arial" w:eastAsia="Times New Roman" w:hAnsi="Arial" w:cs="Arial"/>
          <w:sz w:val="18"/>
          <w:szCs w:val="18"/>
          <w:lang w:eastAsia="pl-PL"/>
        </w:rPr>
        <w:t>Oświadczenie o kwalifikowalności VAT dla podmiotu ubiegającego się o przyznanie pomocy będącego osobą prawną lub jednostką organizacyjną nieposiadającą osobowości prawnej, jeżeli podmiot ubiegający się o przyznanie pomocy będzie ubiegał się o włączenie VAT do kosztów kwalifikowalnych</w:t>
      </w:r>
      <w:r w:rsidR="006E4E8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– oryginał sporządzony na formularzu udostępnionym przez UM </w:t>
      </w:r>
      <w:r w:rsidR="006E4E8D" w:rsidRPr="006E4E8D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2A7E7ED9" w14:textId="77777777" w:rsidR="006E4E8D" w:rsidRDefault="00513437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albo</w:t>
      </w:r>
    </w:p>
    <w:p w14:paraId="51D50F17" w14:textId="77777777" w:rsidR="006E4E8D" w:rsidRDefault="00D62D7E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11</w:t>
      </w:r>
      <w:r w:rsidR="00513437">
        <w:rPr>
          <w:rFonts w:ascii="Arial" w:eastAsia="Times New Roman" w:hAnsi="Arial" w:cs="Arial"/>
          <w:sz w:val="18"/>
          <w:szCs w:val="18"/>
          <w:lang w:eastAsia="pl-PL"/>
        </w:rPr>
        <w:t>.2.</w:t>
      </w:r>
      <w:r w:rsidR="006E4E8D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 Oświadczenie o kwalifikowalności VAT dla podmiotu ubiegającego się o przyznanie pomocy będącego osobą fizyczną, jeżeli podmiot ubiegający się o przyznanie pomocy będzie ubiegał się o włączenie VAT do kosztów k</w:t>
      </w:r>
      <w:r w:rsidR="006E4E8D">
        <w:rPr>
          <w:rFonts w:ascii="Arial" w:eastAsia="Times New Roman" w:hAnsi="Arial" w:cs="Arial"/>
          <w:sz w:val="18"/>
          <w:szCs w:val="18"/>
          <w:lang w:eastAsia="pl-PL"/>
        </w:rPr>
        <w:t xml:space="preserve">walifikowalnych </w:t>
      </w:r>
      <w:r w:rsidR="006E4E8D" w:rsidRPr="00E31A5E">
        <w:rPr>
          <w:rFonts w:ascii="Arial" w:eastAsia="Times New Roman" w:hAnsi="Arial" w:cs="Arial"/>
          <w:sz w:val="18"/>
          <w:szCs w:val="18"/>
          <w:lang w:eastAsia="pl-PL"/>
        </w:rPr>
        <w:t>– oryginał sporządzony na formularzu udostępnionym przez UM</w:t>
      </w:r>
      <w:r w:rsidR="006E4E8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E4E8D" w:rsidRPr="006E4E8D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75B0D166" w14:textId="77777777" w:rsidR="00990305" w:rsidRPr="004367EB" w:rsidRDefault="009A6356">
      <w:pPr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12</w:t>
      </w:r>
      <w:r w:rsidR="0033755F" w:rsidRPr="00152010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C57AD5" w:rsidRPr="00C57AD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57AD5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Dokumenty uzasadniające przyjęty poziom </w:t>
      </w:r>
      <w:r w:rsidR="004367EB">
        <w:rPr>
          <w:rFonts w:ascii="Arial" w:eastAsia="Times New Roman" w:hAnsi="Arial" w:cs="Arial"/>
          <w:sz w:val="18"/>
          <w:szCs w:val="18"/>
          <w:lang w:eastAsia="pl-PL"/>
        </w:rPr>
        <w:t>planowanych do poniesienia kosztów</w:t>
      </w:r>
      <w:r w:rsidR="00C57AD5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4367EB">
        <w:rPr>
          <w:rFonts w:ascii="Arial" w:eastAsia="Times New Roman" w:hAnsi="Arial" w:cs="Arial"/>
          <w:iCs/>
          <w:sz w:val="18"/>
          <w:szCs w:val="18"/>
          <w:lang w:eastAsia="pl-PL"/>
        </w:rPr>
        <w:t>w przypadku dostaw</w:t>
      </w:r>
      <w:r w:rsidR="00C57AD5" w:rsidRPr="004367EB">
        <w:rPr>
          <w:rFonts w:ascii="Arial" w:eastAsia="Times New Roman" w:hAnsi="Arial" w:cs="Arial"/>
          <w:iCs/>
          <w:sz w:val="18"/>
          <w:szCs w:val="18"/>
          <w:lang w:eastAsia="pl-PL"/>
        </w:rPr>
        <w:t>,</w:t>
      </w:r>
      <w:r w:rsidR="004367E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usług, robót budowlanych,</w:t>
      </w:r>
      <w:r w:rsidR="00C57AD5" w:rsidRPr="004367E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które nie </w:t>
      </w:r>
      <w:r w:rsidR="004367E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są powszechnie dostępne – oryginał lub </w:t>
      </w:r>
      <w:r w:rsidR="00C57AD5" w:rsidRPr="004367EB">
        <w:rPr>
          <w:rFonts w:ascii="Arial" w:eastAsia="Times New Roman" w:hAnsi="Arial" w:cs="Arial"/>
          <w:iCs/>
          <w:sz w:val="18"/>
          <w:szCs w:val="18"/>
          <w:lang w:eastAsia="pl-PL"/>
        </w:rPr>
        <w:t>kopia (jeśli dotyczy)</w:t>
      </w:r>
    </w:p>
    <w:p w14:paraId="1B5E336A" w14:textId="77777777" w:rsidR="00080B56" w:rsidRDefault="009C306D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492E39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080B5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080B56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Wycena rzeczoznawcy określająca wartość rynkową wkładu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rzeczowego w postaci udostępnienia gruntu lub nieruchomości </w:t>
      </w:r>
      <w:r w:rsidR="00080B56" w:rsidRPr="00E31A5E">
        <w:rPr>
          <w:rFonts w:ascii="Arial" w:eastAsia="Times New Roman" w:hAnsi="Arial" w:cs="Arial"/>
          <w:sz w:val="18"/>
          <w:szCs w:val="18"/>
          <w:lang w:eastAsia="pl-PL"/>
        </w:rPr>
        <w:br/>
        <w:t>– oryginał lub</w:t>
      </w:r>
      <w:r w:rsidR="00080B56">
        <w:rPr>
          <w:rFonts w:ascii="Arial" w:eastAsia="Times New Roman" w:hAnsi="Arial" w:cs="Arial"/>
          <w:sz w:val="18"/>
          <w:szCs w:val="18"/>
          <w:lang w:eastAsia="pl-PL"/>
        </w:rPr>
        <w:t xml:space="preserve"> kopia </w:t>
      </w:r>
      <w:r w:rsidR="00080B56" w:rsidRPr="00043FD3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07E718A4" w14:textId="77777777" w:rsidR="005E48B9" w:rsidRDefault="009C306D">
      <w:pPr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492E39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080B5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4B4429" w:rsidRPr="00E31A5E">
        <w:rPr>
          <w:rFonts w:ascii="Arial" w:eastAsia="Times New Roman" w:hAnsi="Arial" w:cs="Arial"/>
          <w:sz w:val="18"/>
          <w:szCs w:val="18"/>
          <w:lang w:eastAsia="pl-PL"/>
        </w:rPr>
        <w:t>Wycena określająca wartość rynkową zakupionych używanych maszyn</w:t>
      </w:r>
      <w:r w:rsidR="005E48B9">
        <w:rPr>
          <w:rFonts w:ascii="Arial" w:eastAsia="Times New Roman" w:hAnsi="Arial" w:cs="Arial"/>
          <w:sz w:val="18"/>
          <w:szCs w:val="18"/>
          <w:lang w:eastAsia="pl-PL"/>
        </w:rPr>
        <w:t xml:space="preserve"> lub</w:t>
      </w:r>
      <w:r w:rsidR="004B4429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 wyposażenia </w:t>
      </w:r>
      <w:r w:rsidR="005E48B9">
        <w:rPr>
          <w:rFonts w:ascii="Arial" w:eastAsia="Times New Roman" w:hAnsi="Arial" w:cs="Arial"/>
          <w:sz w:val="18"/>
          <w:szCs w:val="18"/>
          <w:lang w:eastAsia="pl-PL"/>
        </w:rPr>
        <w:t xml:space="preserve">stanowiących eksponaty - </w:t>
      </w:r>
      <w:r w:rsidR="004B4429" w:rsidRPr="005E48B9">
        <w:rPr>
          <w:rFonts w:ascii="Arial" w:eastAsia="Times New Roman" w:hAnsi="Arial" w:cs="Arial"/>
          <w:iCs/>
          <w:sz w:val="18"/>
          <w:szCs w:val="18"/>
          <w:lang w:eastAsia="pl-PL"/>
        </w:rPr>
        <w:t>w przypadku opera</w:t>
      </w:r>
      <w:r w:rsidR="005E48B9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cji obejmujących zakup używanych maszyn lub wyposażenia </w:t>
      </w:r>
      <w:r w:rsidR="004B4429" w:rsidRPr="005E48B9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</w:t>
      </w:r>
      <w:r w:rsidR="005E48B9">
        <w:rPr>
          <w:rFonts w:ascii="Arial" w:eastAsia="Times New Roman" w:hAnsi="Arial" w:cs="Arial"/>
          <w:iCs/>
          <w:sz w:val="18"/>
          <w:szCs w:val="18"/>
          <w:lang w:eastAsia="pl-PL"/>
        </w:rPr>
        <w:t>lub wyposażenia stanowiących eksponaty, realizowanych w ramach zachowania dziedzictwa lokalnego – oryginał lub kopia</w:t>
      </w:r>
    </w:p>
    <w:p w14:paraId="47A908B8" w14:textId="77777777" w:rsidR="004B4429" w:rsidRDefault="000E72C5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492E39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4B4429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4B4429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Potwierdzenie niekomercyjnego charakteru operacji - </w:t>
      </w:r>
      <w:r w:rsidRPr="000E72C5">
        <w:rPr>
          <w:rFonts w:ascii="Arial" w:eastAsia="Times New Roman" w:hAnsi="Arial" w:cs="Arial"/>
          <w:sz w:val="18"/>
          <w:szCs w:val="18"/>
          <w:lang w:eastAsia="pl-PL"/>
        </w:rPr>
        <w:t xml:space="preserve">oryginał sporządzony na formularzu udostępnionym przez UM </w:t>
      </w:r>
      <w:r w:rsidR="004B4429" w:rsidRPr="00043FD3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3AC05D13" w14:textId="77777777" w:rsidR="004B4429" w:rsidRDefault="000E72C5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492E39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4B4429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4B4429" w:rsidRPr="00E31A5E">
        <w:rPr>
          <w:rFonts w:ascii="Arial" w:eastAsia="Times New Roman" w:hAnsi="Arial" w:cs="Arial"/>
          <w:sz w:val="18"/>
          <w:szCs w:val="18"/>
          <w:lang w:eastAsia="pl-PL"/>
        </w:rPr>
        <w:t>Pełnomocnictwo, jeżeli zostało udzielone</w:t>
      </w:r>
      <w:r w:rsidR="004B442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4B4429" w:rsidRPr="00E31A5E">
        <w:rPr>
          <w:rFonts w:ascii="Arial" w:eastAsia="Times New Roman" w:hAnsi="Arial" w:cs="Arial"/>
          <w:sz w:val="18"/>
          <w:szCs w:val="18"/>
          <w:lang w:eastAsia="pl-PL"/>
        </w:rPr>
        <w:t>– oryginał lub kopia</w:t>
      </w:r>
      <w:r w:rsidR="004B442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4B4429" w:rsidRPr="004B4429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00BF80C4" w14:textId="77777777" w:rsidR="006E4854" w:rsidRDefault="0018150F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492E39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6E4854" w:rsidRPr="006E4854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010786" w:rsidRPr="0001078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492E39">
        <w:rPr>
          <w:rFonts w:ascii="Arial" w:eastAsia="Times New Roman" w:hAnsi="Arial" w:cs="Arial"/>
          <w:sz w:val="18"/>
          <w:szCs w:val="18"/>
          <w:lang w:eastAsia="pl-PL"/>
        </w:rPr>
        <w:t xml:space="preserve">Zaświadczenie z banku lub spółdzielczej kasy oszczędnościowo-kredytowej o numerze wyodrębnionego rachunku bankowego, prowadzonego przez bank lub </w:t>
      </w:r>
      <w:r w:rsidR="00010786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spółdzielczą kasę oszczędnościowo–kredytową </w:t>
      </w:r>
      <w:r w:rsidR="00492E39">
        <w:rPr>
          <w:rFonts w:ascii="Arial" w:eastAsia="Times New Roman" w:hAnsi="Arial" w:cs="Arial"/>
          <w:sz w:val="18"/>
          <w:szCs w:val="18"/>
          <w:lang w:eastAsia="pl-PL"/>
        </w:rPr>
        <w:t xml:space="preserve">– załącznik obowiązkowy </w:t>
      </w:r>
      <w:r w:rsidR="00010786" w:rsidRPr="00E31A5E">
        <w:rPr>
          <w:rFonts w:ascii="Arial" w:eastAsia="Times New Roman" w:hAnsi="Arial" w:cs="Arial"/>
          <w:sz w:val="18"/>
          <w:szCs w:val="18"/>
          <w:lang w:eastAsia="pl-PL"/>
        </w:rPr>
        <w:t>w przypadku, gdy podmiot ubiegający się o przyznanie pomocy ubiega się o zaliczkę albo wyprzedzające finansowanie kosztów kwalifikowalnych operacji – oryginał lub kopia</w:t>
      </w:r>
      <w:r w:rsidR="0001078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10786" w:rsidRPr="00010786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4DBB9108" w14:textId="77777777" w:rsidR="0018150F" w:rsidRPr="0018150F" w:rsidRDefault="000107C0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18</w:t>
      </w:r>
      <w:r w:rsidR="0018150F" w:rsidRPr="0018150F">
        <w:rPr>
          <w:rFonts w:ascii="Arial" w:eastAsia="Times New Roman" w:hAnsi="Arial" w:cs="Arial"/>
          <w:sz w:val="18"/>
          <w:szCs w:val="18"/>
          <w:lang w:eastAsia="pl-PL"/>
        </w:rPr>
        <w:t xml:space="preserve">. Inne pozwolenia, zezwolenia, decyzje i inne dokumenty potwierdzające spełnienie warunków przyznania pomocy – w przypadku, gdy uzyskanie ich nie jest wymagane przez odrębne przepisy – oryginał lub kopia </w:t>
      </w:r>
    </w:p>
    <w:p w14:paraId="2FB7B1BB" w14:textId="77777777" w:rsidR="00041B1B" w:rsidRDefault="00041B1B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C. Załączniki dotyczące robót budowlanych </w:t>
      </w:r>
    </w:p>
    <w:p w14:paraId="352A1F5D" w14:textId="77777777" w:rsidR="00AD00AC" w:rsidRDefault="00AD00AC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1.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>Kosztorys inwestorski – oryginał lub kopia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A75D2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2C01F0C1" w14:textId="77777777" w:rsidR="00AD00AC" w:rsidRDefault="00AD00AC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Decyzja o pozwoleniu na budowę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– oryginał lub kopia </w:t>
      </w:r>
      <w:r w:rsidRPr="00EA75D2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617DD7E8" w14:textId="77777777" w:rsidR="00AD00AC" w:rsidRPr="00EA75D2" w:rsidRDefault="00AD00AC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3. </w:t>
      </w:r>
      <w:r w:rsidR="00535750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Decyzja o zezwoleniu na </w:t>
      </w:r>
      <w:r w:rsidR="00535750">
        <w:rPr>
          <w:rFonts w:ascii="Arial" w:eastAsia="Times New Roman" w:hAnsi="Arial" w:cs="Arial"/>
          <w:sz w:val="18"/>
          <w:szCs w:val="18"/>
          <w:lang w:eastAsia="pl-PL"/>
        </w:rPr>
        <w:t xml:space="preserve">realizację inwestycji drogowej </w:t>
      </w:r>
      <w:r w:rsidR="00535750" w:rsidRPr="00E31A5E">
        <w:rPr>
          <w:rFonts w:ascii="Arial" w:eastAsia="Times New Roman" w:hAnsi="Arial" w:cs="Arial"/>
          <w:sz w:val="18"/>
          <w:szCs w:val="18"/>
          <w:lang w:eastAsia="pl-PL"/>
        </w:rPr>
        <w:t>– oryginał lub kopia</w:t>
      </w:r>
      <w:r w:rsidR="0053575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5750" w:rsidRPr="00EA75D2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33D0B72C" w14:textId="77777777" w:rsidR="00E467ED" w:rsidRDefault="00535750" w:rsidP="00E467E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="00E467ED" w:rsidRPr="00E46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467ED" w:rsidRPr="00E31A5E">
        <w:rPr>
          <w:rFonts w:ascii="Arial" w:eastAsia="Times New Roman" w:hAnsi="Arial" w:cs="Arial"/>
          <w:sz w:val="18"/>
          <w:szCs w:val="18"/>
          <w:lang w:eastAsia="pl-PL"/>
        </w:rPr>
        <w:t>Zgłoszenie zamiaru wykonania robót budowlanych właściwemu organowi</w:t>
      </w:r>
      <w:r w:rsidR="001F0DF7">
        <w:rPr>
          <w:rFonts w:ascii="Arial" w:eastAsia="Times New Roman" w:hAnsi="Arial" w:cs="Arial"/>
          <w:sz w:val="18"/>
          <w:szCs w:val="18"/>
          <w:lang w:eastAsia="pl-PL"/>
        </w:rPr>
        <w:t xml:space="preserve"> potwierdzone przez ten organ</w:t>
      </w:r>
      <w:r w:rsidR="00E467ED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 - kopia, wraz z: </w:t>
      </w:r>
    </w:p>
    <w:p w14:paraId="690FEF4B" w14:textId="77777777" w:rsidR="00E467ED" w:rsidRDefault="001F0DF7" w:rsidP="00E467E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oświadczeniem, że w terminie 21</w:t>
      </w:r>
      <w:r w:rsidR="00E467ED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 dni od dnia zgłoszenia zamiaru wykonania robót budowlanych, właściw</w:t>
      </w:r>
      <w:r w:rsidR="00E467ED">
        <w:rPr>
          <w:rFonts w:ascii="Arial" w:eastAsia="Times New Roman" w:hAnsi="Arial" w:cs="Arial"/>
          <w:sz w:val="18"/>
          <w:szCs w:val="18"/>
          <w:lang w:eastAsia="pl-PL"/>
        </w:rPr>
        <w:t xml:space="preserve">y organ nie wniósł sprzeciwu – oryginał </w:t>
      </w:r>
    </w:p>
    <w:p w14:paraId="235C080F" w14:textId="77777777" w:rsidR="00535750" w:rsidRDefault="001F0DF7" w:rsidP="00E467ED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albo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zaświadczeniem wydanym przez właściwy organ</w:t>
      </w:r>
      <w:r w:rsidR="00E467ED" w:rsidRPr="00E31A5E">
        <w:rPr>
          <w:rFonts w:ascii="Arial" w:eastAsia="Times New Roman" w:hAnsi="Arial" w:cs="Arial"/>
          <w:sz w:val="18"/>
          <w:szCs w:val="18"/>
          <w:lang w:eastAsia="pl-PL"/>
        </w:rPr>
        <w:t>, że nie wniósł sprzeciwu wobec zgłoszonego zamiaru wykonania robót budowlanych – kopia</w:t>
      </w:r>
    </w:p>
    <w:p w14:paraId="1CADEBF0" w14:textId="77777777" w:rsidR="00E467ED" w:rsidRPr="00AA6BF3" w:rsidRDefault="00E467ED" w:rsidP="00E467ED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A6BF3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57410A69" w14:textId="77777777" w:rsidR="008251C9" w:rsidRPr="00761DC3" w:rsidRDefault="008251C9" w:rsidP="00E467ED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5. </w:t>
      </w:r>
      <w:r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Mapy lub szkice sytuacyjne oraz rysunki charakterystyczne dotyczące umiejscowienia operacji </w:t>
      </w:r>
      <w:r w:rsidRPr="00761DC3">
        <w:rPr>
          <w:rFonts w:ascii="Arial" w:eastAsia="Times New Roman" w:hAnsi="Arial" w:cs="Arial"/>
          <w:iCs/>
          <w:sz w:val="18"/>
          <w:szCs w:val="18"/>
          <w:lang w:eastAsia="pl-PL"/>
        </w:rPr>
        <w:t>(w przypadku, gdy projekt budowlany nie jest przedkładany)</w:t>
      </w:r>
      <w:r w:rsidRPr="00761DC3">
        <w:rPr>
          <w:rFonts w:ascii="Arial" w:eastAsia="Times New Roman" w:hAnsi="Arial" w:cs="Arial"/>
          <w:sz w:val="18"/>
          <w:szCs w:val="18"/>
          <w:lang w:eastAsia="pl-PL"/>
        </w:rPr>
        <w:t xml:space="preserve">– oryginał lub kopia </w:t>
      </w:r>
      <w:r w:rsidRPr="00761DC3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75394F22" w14:textId="77777777" w:rsidR="002B0946" w:rsidRDefault="002B0946" w:rsidP="00E467ED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B0946">
        <w:rPr>
          <w:rFonts w:ascii="Arial" w:eastAsia="Times New Roman" w:hAnsi="Arial" w:cs="Arial"/>
          <w:b/>
          <w:sz w:val="18"/>
          <w:szCs w:val="18"/>
          <w:lang w:eastAsia="pl-PL"/>
        </w:rPr>
        <w:t>D. Załączniki dotyczące następstwa prawnego</w:t>
      </w:r>
      <w:r w:rsidR="00761DC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beneficjenta</w:t>
      </w:r>
      <w:r w:rsidR="003C4B3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albo nabycia</w:t>
      </w:r>
      <w:r w:rsidRPr="002B094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gospodarstwa rolnego lub jego części albo nabywcy przedsiębiorstwa lub jego części</w:t>
      </w:r>
    </w:p>
    <w:p w14:paraId="329DC842" w14:textId="77777777" w:rsidR="006B3657" w:rsidRPr="006B3657" w:rsidRDefault="006B3657" w:rsidP="00E46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6B3657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</w:t>
      </w:r>
      <w:r>
        <w:rPr>
          <w:rFonts w:ascii="Arial" w:eastAsia="Times New Roman" w:hAnsi="Arial" w:cs="Arial"/>
          <w:sz w:val="18"/>
          <w:szCs w:val="18"/>
          <w:lang w:eastAsia="pl-PL"/>
        </w:rPr>
        <w:t>. Dodatkowe dane dotyczące wniosku o przyznanie pomocy następcy prawnego beneficjenta albo nabywcy gospodarstwa rolnego lub jego części albo nabywcy przedsiębiorstwa lub jego części stanowiące załącznik B.VII.D.1 do wniosku o przyznanie pomocy – oryginał sporządzony na formularzu udostępnionym przez UM (jeśli dotyczy)</w:t>
      </w:r>
    </w:p>
    <w:p w14:paraId="6A185E05" w14:textId="77777777" w:rsidR="00761DC3" w:rsidRDefault="006B3657" w:rsidP="00E46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6B3657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216048" w:rsidRPr="006B365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761DC3" w:rsidRPr="006B365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="0021604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216048" w:rsidRPr="00E31A5E">
        <w:rPr>
          <w:rFonts w:ascii="Arial" w:eastAsia="Times New Roman" w:hAnsi="Arial" w:cs="Arial"/>
          <w:sz w:val="18"/>
          <w:szCs w:val="18"/>
          <w:lang w:eastAsia="pl-PL"/>
        </w:rPr>
        <w:t>Dokument potwierdzający fakt zaistnienia następstwa prawnego –  kopia</w:t>
      </w:r>
    </w:p>
    <w:p w14:paraId="43DBE20C" w14:textId="77777777" w:rsidR="00E467ED" w:rsidRDefault="006B3657" w:rsidP="00E467ED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761DC3">
        <w:rPr>
          <w:rFonts w:ascii="Arial" w:eastAsia="Times New Roman" w:hAnsi="Arial" w:cs="Arial"/>
          <w:sz w:val="18"/>
          <w:szCs w:val="18"/>
          <w:lang w:eastAsia="pl-PL"/>
        </w:rPr>
        <w:t>.2.</w:t>
      </w:r>
      <w:r w:rsidR="00216048" w:rsidRPr="00E31A5E">
        <w:rPr>
          <w:rFonts w:ascii="Arial" w:eastAsia="Times New Roman" w:hAnsi="Arial" w:cs="Arial"/>
          <w:sz w:val="18"/>
          <w:szCs w:val="18"/>
          <w:lang w:eastAsia="pl-PL"/>
        </w:rPr>
        <w:t>Dokument potwierdzający nabycie gospodarstwa rolnego lub jego części albo nabywcy przedsiębiorstwa lub j</w:t>
      </w:r>
      <w:r w:rsidR="00216048">
        <w:rPr>
          <w:rFonts w:ascii="Arial" w:eastAsia="Times New Roman" w:hAnsi="Arial" w:cs="Arial"/>
          <w:sz w:val="18"/>
          <w:szCs w:val="18"/>
          <w:lang w:eastAsia="pl-PL"/>
        </w:rPr>
        <w:t xml:space="preserve">ego części  </w:t>
      </w:r>
      <w:r w:rsidR="00216048" w:rsidRPr="00E31A5E">
        <w:rPr>
          <w:rFonts w:ascii="Arial" w:eastAsia="Times New Roman" w:hAnsi="Arial" w:cs="Arial"/>
          <w:sz w:val="18"/>
          <w:szCs w:val="18"/>
          <w:lang w:eastAsia="pl-PL"/>
        </w:rPr>
        <w:t>–  kopia</w:t>
      </w:r>
      <w:r w:rsidR="00216048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216048" w:rsidRPr="00216048">
        <w:rPr>
          <w:rFonts w:ascii="Arial" w:eastAsia="Times New Roman" w:hAnsi="Arial" w:cs="Arial"/>
          <w:b/>
          <w:sz w:val="18"/>
          <w:szCs w:val="18"/>
          <w:lang w:eastAsia="pl-PL"/>
        </w:rPr>
        <w:t>jeśli dotyczy)</w:t>
      </w:r>
    </w:p>
    <w:p w14:paraId="657BC657" w14:textId="77777777" w:rsidR="00041B1B" w:rsidRDefault="006B3657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216048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5F6029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Oświadczenie </w:t>
      </w:r>
      <w:r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="005F6029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astępcy prawnego </w:t>
      </w:r>
      <w:r>
        <w:rPr>
          <w:rFonts w:ascii="Arial" w:eastAsia="Times New Roman" w:hAnsi="Arial" w:cs="Arial"/>
          <w:sz w:val="18"/>
          <w:szCs w:val="18"/>
          <w:lang w:eastAsia="pl-PL"/>
        </w:rPr>
        <w:t>b</w:t>
      </w:r>
      <w:r w:rsidR="005F6029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eneficjenta o jego wstąpieniu w prawa i obowiązki </w:t>
      </w:r>
      <w:r>
        <w:rPr>
          <w:rFonts w:ascii="Arial" w:eastAsia="Times New Roman" w:hAnsi="Arial" w:cs="Arial"/>
          <w:sz w:val="18"/>
          <w:szCs w:val="18"/>
          <w:lang w:eastAsia="pl-PL"/>
        </w:rPr>
        <w:t>b</w:t>
      </w:r>
      <w:r w:rsidR="005F6029" w:rsidRPr="00E31A5E">
        <w:rPr>
          <w:rFonts w:ascii="Arial" w:eastAsia="Times New Roman" w:hAnsi="Arial" w:cs="Arial"/>
          <w:sz w:val="18"/>
          <w:szCs w:val="18"/>
          <w:lang w:eastAsia="pl-PL"/>
        </w:rPr>
        <w:t>eneficjenta wynikające z umowy o przyznaniu pomocy</w:t>
      </w:r>
      <w:r w:rsidR="005F602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F6029" w:rsidRPr="00E31A5E">
        <w:rPr>
          <w:rFonts w:ascii="Arial" w:eastAsia="Times New Roman" w:hAnsi="Arial" w:cs="Arial"/>
          <w:sz w:val="18"/>
          <w:szCs w:val="18"/>
          <w:lang w:eastAsia="pl-PL"/>
        </w:rPr>
        <w:t>- oryginał sporządzony na formularzu udostępnionym przez UM</w:t>
      </w:r>
      <w:r w:rsidR="005F6029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F6029" w:rsidRPr="00216048">
        <w:rPr>
          <w:rFonts w:ascii="Arial" w:eastAsia="Times New Roman" w:hAnsi="Arial" w:cs="Arial"/>
          <w:b/>
          <w:sz w:val="18"/>
          <w:szCs w:val="18"/>
          <w:lang w:eastAsia="pl-PL"/>
        </w:rPr>
        <w:t>jeśli dotyczy)</w:t>
      </w:r>
    </w:p>
    <w:p w14:paraId="5874EB98" w14:textId="77777777" w:rsidR="005F6029" w:rsidRDefault="006B3657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5F602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 w:rsidR="00210508" w:rsidRPr="00E31A5E">
        <w:rPr>
          <w:rFonts w:ascii="Arial" w:eastAsia="Times New Roman" w:hAnsi="Arial" w:cs="Arial"/>
          <w:sz w:val="18"/>
          <w:szCs w:val="18"/>
          <w:lang w:eastAsia="pl-PL"/>
        </w:rPr>
        <w:t>Umowa przejęcia długu, w przypadku, gdy podmiotem ubiegający</w:t>
      </w:r>
      <w:r>
        <w:rPr>
          <w:rFonts w:ascii="Arial" w:eastAsia="Times New Roman" w:hAnsi="Arial" w:cs="Arial"/>
          <w:sz w:val="18"/>
          <w:szCs w:val="18"/>
          <w:lang w:eastAsia="pl-PL"/>
        </w:rPr>
        <w:t>m się o przyznanie pomocy jest n</w:t>
      </w:r>
      <w:r w:rsidR="00210508" w:rsidRPr="00E31A5E">
        <w:rPr>
          <w:rFonts w:ascii="Arial" w:eastAsia="Times New Roman" w:hAnsi="Arial" w:cs="Arial"/>
          <w:sz w:val="18"/>
          <w:szCs w:val="18"/>
          <w:lang w:eastAsia="pl-PL"/>
        </w:rPr>
        <w:t xml:space="preserve">abywca gospodarstwa </w:t>
      </w:r>
      <w:r w:rsidR="00761DC3">
        <w:rPr>
          <w:rFonts w:ascii="Arial" w:eastAsia="Times New Roman" w:hAnsi="Arial" w:cs="Arial"/>
          <w:sz w:val="18"/>
          <w:szCs w:val="18"/>
          <w:lang w:eastAsia="pl-PL"/>
        </w:rPr>
        <w:t xml:space="preserve">rolnego </w:t>
      </w:r>
      <w:r w:rsidR="00210508" w:rsidRPr="00E31A5E">
        <w:rPr>
          <w:rFonts w:ascii="Arial" w:eastAsia="Times New Roman" w:hAnsi="Arial" w:cs="Arial"/>
          <w:sz w:val="18"/>
          <w:szCs w:val="18"/>
          <w:lang w:eastAsia="pl-PL"/>
        </w:rPr>
        <w:t>lub jego części</w:t>
      </w:r>
      <w:r w:rsidR="00761DC3">
        <w:rPr>
          <w:rFonts w:ascii="Arial" w:eastAsia="Times New Roman" w:hAnsi="Arial" w:cs="Arial"/>
          <w:sz w:val="18"/>
          <w:szCs w:val="18"/>
          <w:lang w:eastAsia="pl-PL"/>
        </w:rPr>
        <w:t>, albo nabywca przedsiębiorstwa lub jego części</w:t>
      </w:r>
      <w:r w:rsidR="00210508" w:rsidRPr="00E31A5E">
        <w:rPr>
          <w:rFonts w:ascii="Arial" w:eastAsia="Times New Roman" w:hAnsi="Arial" w:cs="Arial"/>
          <w:sz w:val="18"/>
          <w:szCs w:val="18"/>
          <w:lang w:eastAsia="pl-PL"/>
        </w:rPr>
        <w:t>– kopia</w:t>
      </w:r>
      <w:r w:rsidR="004B5C2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4B5C25" w:rsidRPr="004B5C25">
        <w:rPr>
          <w:rFonts w:ascii="Arial" w:eastAsia="Times New Roman" w:hAnsi="Arial" w:cs="Arial"/>
          <w:b/>
          <w:sz w:val="18"/>
          <w:szCs w:val="18"/>
          <w:lang w:eastAsia="pl-PL"/>
        </w:rPr>
        <w:t>(jeśli dotyczy)</w:t>
      </w:r>
    </w:p>
    <w:p w14:paraId="187F06F4" w14:textId="77777777" w:rsidR="00761DC3" w:rsidRPr="00761DC3" w:rsidRDefault="006B3657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="00761DC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 w:rsidR="00761DC3" w:rsidRPr="00761DC3">
        <w:rPr>
          <w:rFonts w:ascii="Arial" w:eastAsia="Times New Roman" w:hAnsi="Arial" w:cs="Arial"/>
          <w:sz w:val="18"/>
          <w:szCs w:val="18"/>
          <w:lang w:eastAsia="pl-PL"/>
        </w:rPr>
        <w:t xml:space="preserve">Umowa cesji wierzytelności </w:t>
      </w:r>
      <w:r w:rsidR="00761DC3">
        <w:rPr>
          <w:rFonts w:ascii="Arial" w:eastAsia="Times New Roman" w:hAnsi="Arial" w:cs="Arial"/>
          <w:sz w:val="18"/>
          <w:szCs w:val="18"/>
          <w:lang w:eastAsia="pl-PL"/>
        </w:rPr>
        <w:t xml:space="preserve">– w przypadku, gdy podmiotem ubiegającym się o przyznanie pomocy jest nabywca gospodarstwa rolnego lub jego części, albo nabywca przedsiębiorstwa lub jego części i nie zostały zrealizowane przez ARiMR wszystkie płatności na rzecz Beneficjenta – kopia </w:t>
      </w:r>
    </w:p>
    <w:p w14:paraId="5C3A8539" w14:textId="77777777" w:rsidR="000C115E" w:rsidRPr="000C115E" w:rsidRDefault="000C115E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C115E">
        <w:rPr>
          <w:rFonts w:ascii="Arial" w:eastAsia="Times New Roman" w:hAnsi="Arial" w:cs="Arial"/>
          <w:b/>
          <w:sz w:val="18"/>
          <w:szCs w:val="18"/>
          <w:lang w:eastAsia="pl-PL"/>
        </w:rPr>
        <w:t>E. Inne załączniki dotyczące operacji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(jeśli dotyczy)</w:t>
      </w:r>
    </w:p>
    <w:p w14:paraId="4C15B997" w14:textId="77777777" w:rsidR="00236334" w:rsidRDefault="00236334"/>
    <w:tbl>
      <w:tblPr>
        <w:tblW w:w="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</w:tblGrid>
      <w:tr w:rsidR="00B6654A" w:rsidRPr="00E31A5E" w14:paraId="0C36C9E5" w14:textId="77777777" w:rsidTr="00B6654A">
        <w:trPr>
          <w:trHeight w:val="45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C68B" w14:textId="77777777" w:rsidR="00B6654A" w:rsidRPr="00E31A5E" w:rsidRDefault="00B6654A" w:rsidP="00E3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EC125C" w14:textId="77777777" w:rsidR="000439E2" w:rsidRDefault="000439E2" w:rsidP="00D801E2"/>
    <w:sectPr w:rsidR="000439E2" w:rsidSect="007A7BA2">
      <w:pgSz w:w="11906" w:h="16838"/>
      <w:pgMar w:top="851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375B" w14:textId="77777777" w:rsidR="000E511C" w:rsidRDefault="000E511C" w:rsidP="00090879">
      <w:pPr>
        <w:spacing w:after="0" w:line="240" w:lineRule="auto"/>
      </w:pPr>
      <w:r>
        <w:separator/>
      </w:r>
    </w:p>
  </w:endnote>
  <w:endnote w:type="continuationSeparator" w:id="0">
    <w:p w14:paraId="2283EFE2" w14:textId="77777777" w:rsidR="000E511C" w:rsidRDefault="000E511C" w:rsidP="0009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27CA" w14:textId="77777777" w:rsidR="000E511C" w:rsidRDefault="000E511C" w:rsidP="00090879">
      <w:pPr>
        <w:spacing w:after="0" w:line="240" w:lineRule="auto"/>
      </w:pPr>
      <w:r>
        <w:separator/>
      </w:r>
    </w:p>
  </w:footnote>
  <w:footnote w:type="continuationSeparator" w:id="0">
    <w:p w14:paraId="18DC5B8A" w14:textId="77777777" w:rsidR="000E511C" w:rsidRDefault="000E511C" w:rsidP="0009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0D2B"/>
    <w:multiLevelType w:val="hybridMultilevel"/>
    <w:tmpl w:val="EFF4EA58"/>
    <w:lvl w:ilvl="0" w:tplc="2C3C4FA6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115EC"/>
    <w:multiLevelType w:val="hybridMultilevel"/>
    <w:tmpl w:val="A6BE7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E79BC"/>
    <w:multiLevelType w:val="hybridMultilevel"/>
    <w:tmpl w:val="51187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1C59"/>
    <w:multiLevelType w:val="hybridMultilevel"/>
    <w:tmpl w:val="D1F89CCC"/>
    <w:lvl w:ilvl="0" w:tplc="952667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02706"/>
    <w:multiLevelType w:val="multilevel"/>
    <w:tmpl w:val="1EF885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477842887">
    <w:abstractNumId w:val="1"/>
  </w:num>
  <w:num w:numId="2" w16cid:durableId="1690788890">
    <w:abstractNumId w:val="3"/>
  </w:num>
  <w:num w:numId="3" w16cid:durableId="85426161">
    <w:abstractNumId w:val="0"/>
  </w:num>
  <w:num w:numId="4" w16cid:durableId="2036154840">
    <w:abstractNumId w:val="4"/>
  </w:num>
  <w:num w:numId="5" w16cid:durableId="1221788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BC"/>
    <w:rsid w:val="00010786"/>
    <w:rsid w:val="000107C0"/>
    <w:rsid w:val="00011F8A"/>
    <w:rsid w:val="000329EB"/>
    <w:rsid w:val="00041B1B"/>
    <w:rsid w:val="000439E2"/>
    <w:rsid w:val="00043FD3"/>
    <w:rsid w:val="0008016A"/>
    <w:rsid w:val="00080B56"/>
    <w:rsid w:val="00090879"/>
    <w:rsid w:val="000C115E"/>
    <w:rsid w:val="000D6607"/>
    <w:rsid w:val="000E511C"/>
    <w:rsid w:val="000E72C5"/>
    <w:rsid w:val="0011751A"/>
    <w:rsid w:val="00152010"/>
    <w:rsid w:val="0018150F"/>
    <w:rsid w:val="001A585A"/>
    <w:rsid w:val="001B48CF"/>
    <w:rsid w:val="001F0DF7"/>
    <w:rsid w:val="00210508"/>
    <w:rsid w:val="00216048"/>
    <w:rsid w:val="00236334"/>
    <w:rsid w:val="00247E8D"/>
    <w:rsid w:val="00275497"/>
    <w:rsid w:val="002B0946"/>
    <w:rsid w:val="002B227C"/>
    <w:rsid w:val="002C19A2"/>
    <w:rsid w:val="002C668A"/>
    <w:rsid w:val="002D5E5C"/>
    <w:rsid w:val="003010ED"/>
    <w:rsid w:val="0033755F"/>
    <w:rsid w:val="00357BD3"/>
    <w:rsid w:val="0036502F"/>
    <w:rsid w:val="003C00CA"/>
    <w:rsid w:val="003C4926"/>
    <w:rsid w:val="003C4B3C"/>
    <w:rsid w:val="004263D7"/>
    <w:rsid w:val="004367EB"/>
    <w:rsid w:val="00444CCF"/>
    <w:rsid w:val="00463A4B"/>
    <w:rsid w:val="00483311"/>
    <w:rsid w:val="00492E39"/>
    <w:rsid w:val="004B4429"/>
    <w:rsid w:val="004B46C9"/>
    <w:rsid w:val="004B5C25"/>
    <w:rsid w:val="00513437"/>
    <w:rsid w:val="00532C7A"/>
    <w:rsid w:val="00535750"/>
    <w:rsid w:val="005529E9"/>
    <w:rsid w:val="0058277F"/>
    <w:rsid w:val="005B6326"/>
    <w:rsid w:val="005D4D65"/>
    <w:rsid w:val="005E2826"/>
    <w:rsid w:val="005E48B9"/>
    <w:rsid w:val="005F6029"/>
    <w:rsid w:val="00604D4D"/>
    <w:rsid w:val="006278DA"/>
    <w:rsid w:val="006738F5"/>
    <w:rsid w:val="006A2FBA"/>
    <w:rsid w:val="006B3657"/>
    <w:rsid w:val="006D6E25"/>
    <w:rsid w:val="006E0CFF"/>
    <w:rsid w:val="006E4854"/>
    <w:rsid w:val="006E4E8D"/>
    <w:rsid w:val="00707ED9"/>
    <w:rsid w:val="00710EC4"/>
    <w:rsid w:val="0074392E"/>
    <w:rsid w:val="00761DC3"/>
    <w:rsid w:val="007A7BA2"/>
    <w:rsid w:val="007C275B"/>
    <w:rsid w:val="007C4CBC"/>
    <w:rsid w:val="007E6CA8"/>
    <w:rsid w:val="007F2554"/>
    <w:rsid w:val="008178BC"/>
    <w:rsid w:val="008251C9"/>
    <w:rsid w:val="00873A19"/>
    <w:rsid w:val="008775E0"/>
    <w:rsid w:val="008C44CE"/>
    <w:rsid w:val="0092645C"/>
    <w:rsid w:val="00990305"/>
    <w:rsid w:val="009A6356"/>
    <w:rsid w:val="009B2E4F"/>
    <w:rsid w:val="009B5319"/>
    <w:rsid w:val="009C306D"/>
    <w:rsid w:val="009C3A39"/>
    <w:rsid w:val="009C5E64"/>
    <w:rsid w:val="009D142D"/>
    <w:rsid w:val="009F03E0"/>
    <w:rsid w:val="00A02B6A"/>
    <w:rsid w:val="00AA6BF3"/>
    <w:rsid w:val="00AD00AC"/>
    <w:rsid w:val="00AE29BF"/>
    <w:rsid w:val="00AF2F00"/>
    <w:rsid w:val="00AF602E"/>
    <w:rsid w:val="00B075BC"/>
    <w:rsid w:val="00B6654A"/>
    <w:rsid w:val="00B80E50"/>
    <w:rsid w:val="00B82D76"/>
    <w:rsid w:val="00BB77A4"/>
    <w:rsid w:val="00C15BE7"/>
    <w:rsid w:val="00C45353"/>
    <w:rsid w:val="00C53118"/>
    <w:rsid w:val="00C57AD5"/>
    <w:rsid w:val="00C97BB4"/>
    <w:rsid w:val="00CB2C0F"/>
    <w:rsid w:val="00CC3184"/>
    <w:rsid w:val="00CE4907"/>
    <w:rsid w:val="00D46DFB"/>
    <w:rsid w:val="00D62D7E"/>
    <w:rsid w:val="00D801E2"/>
    <w:rsid w:val="00D838EE"/>
    <w:rsid w:val="00D933D5"/>
    <w:rsid w:val="00D96466"/>
    <w:rsid w:val="00E236C2"/>
    <w:rsid w:val="00E31A5E"/>
    <w:rsid w:val="00E467ED"/>
    <w:rsid w:val="00EA75D2"/>
    <w:rsid w:val="00F02B8E"/>
    <w:rsid w:val="00F1521F"/>
    <w:rsid w:val="00F747ED"/>
    <w:rsid w:val="00F96794"/>
    <w:rsid w:val="00FA2401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F8AB"/>
  <w15:chartTrackingRefBased/>
  <w15:docId w15:val="{2CE421D7-DFBE-4D51-A538-D597773D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8BC"/>
    <w:pPr>
      <w:ind w:left="720"/>
      <w:contextualSpacing/>
    </w:pPr>
  </w:style>
  <w:style w:type="table" w:styleId="Tabela-Siatka">
    <w:name w:val="Table Grid"/>
    <w:basedOn w:val="Standardowy"/>
    <w:uiPriority w:val="39"/>
    <w:rsid w:val="0060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8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8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087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3A4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34"/>
  </w:style>
  <w:style w:type="paragraph" w:styleId="Stopka">
    <w:name w:val="footer"/>
    <w:basedOn w:val="Normalny"/>
    <w:link w:val="StopkaZnak"/>
    <w:uiPriority w:val="99"/>
    <w:unhideWhenUsed/>
    <w:rsid w:val="0023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03B3-3D93-48E8-A91F-FDC1C12A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Ewelina Madejska</cp:lastModifiedBy>
  <cp:revision>2</cp:revision>
  <dcterms:created xsi:type="dcterms:W3CDTF">2022-11-02T08:25:00Z</dcterms:created>
  <dcterms:modified xsi:type="dcterms:W3CDTF">2022-11-02T08:25:00Z</dcterms:modified>
</cp:coreProperties>
</file>